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42" w:rsidRPr="00085042" w:rsidRDefault="00085042" w:rsidP="000850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15</w:t>
      </w:r>
      <w:r w:rsidRPr="0008504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</w:t>
      </w:r>
      <w:r w:rsidRPr="00085042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72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9419DF" w:rsidRDefault="009419DF" w:rsidP="009419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РАЗДОЛЬИНСКОГО МУНИЦИПАЛЬНОГО ОБРАЗОВАНИЯ «ФОРМИРОВАНИЕ СОВРЕМЕННОЙ ГОРОДСКОЙ СРЕДЫ» НА 2018-2024 ГОДЫ.</w:t>
      </w:r>
    </w:p>
    <w:bookmarkEnd w:id="0"/>
    <w:p w:rsidR="009419DF" w:rsidRDefault="009419DF" w:rsidP="00941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419DF" w:rsidRDefault="009419DF" w:rsidP="009419DF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9419DF" w:rsidRDefault="009419DF" w:rsidP="009419DF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419DF" w:rsidRDefault="009419DF" w:rsidP="009419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2018-2024годы следующие изменения:</w:t>
      </w:r>
    </w:p>
    <w:p w:rsidR="009419DF" w:rsidRDefault="009419DF" w:rsidP="009419DF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>
        <w:rPr>
          <w:rFonts w:eastAsia="Times New Roman"/>
          <w:sz w:val="24"/>
          <w:szCs w:val="24"/>
          <w:lang w:eastAsia="ru-RU"/>
        </w:rPr>
        <w:t>В паспорте программы «Объем бюджетных ассигнований Программы» изложить в новой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9419DF" w:rsidTr="009419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9DF" w:rsidRDefault="009419D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 w:themeColor="text1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Общий объем финансирования муниципальной  программы на 2018-2022 годы составит </w:t>
            </w:r>
            <w:r w:rsidR="009568B5">
              <w:rPr>
                <w:rFonts w:ascii="Courier New" w:hAnsi="Courier New" w:cs="Courier New"/>
                <w:lang w:eastAsia="ru-RU"/>
              </w:rPr>
              <w:t xml:space="preserve"> </w:t>
            </w:r>
            <w:r w:rsidR="007C7373">
              <w:rPr>
                <w:rFonts w:ascii="Courier New" w:eastAsia="Times New Roman" w:hAnsi="Courier New" w:cs="Courier New"/>
                <w:b/>
              </w:rPr>
              <w:t xml:space="preserve">4540,116 </w:t>
            </w:r>
            <w:r w:rsidRPr="007C7373">
              <w:rPr>
                <w:rFonts w:ascii="Courier New" w:hAnsi="Courier New" w:cs="Courier New"/>
                <w:b/>
                <w:lang w:eastAsia="ru-RU"/>
              </w:rPr>
              <w:t>тыс. руб</w:t>
            </w:r>
            <w:r w:rsidRPr="007C7373">
              <w:rPr>
                <w:rFonts w:ascii="Courier New" w:hAnsi="Courier New" w:cs="Courier New"/>
                <w:lang w:eastAsia="ru-RU"/>
              </w:rPr>
              <w:t>.,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2018 год – 185,0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- 185,0 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2019 год – 896,73743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-724,37572 тыс. руб. - федеральный бюджет;</w:t>
            </w:r>
          </w:p>
          <w:p w:rsidR="009419DF" w:rsidRDefault="009419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-158,75809 тыс. руб. - областной бюджет;</w:t>
            </w:r>
          </w:p>
          <w:p w:rsidR="009419DF" w:rsidRDefault="00941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-13,60362 тыс. руб.-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 xml:space="preserve">2020 год – </w:t>
            </w:r>
            <w:r w:rsidR="00AD4E1A">
              <w:rPr>
                <w:rFonts w:ascii="Courier New" w:hAnsi="Courier New" w:cs="Courier New"/>
                <w:b/>
                <w:lang w:eastAsia="ru-RU"/>
              </w:rPr>
              <w:t>3 447,38</w:t>
            </w:r>
            <w:r>
              <w:rPr>
                <w:rFonts w:ascii="Courier New" w:hAnsi="Courier New" w:cs="Courier New"/>
                <w:b/>
                <w:lang w:eastAsia="ru-RU"/>
              </w:rPr>
              <w:t xml:space="preserve">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AD4E1A">
              <w:rPr>
                <w:rFonts w:ascii="Courier New" w:eastAsia="Times New Roman" w:hAnsi="Courier New" w:cs="Courier New"/>
                <w:bCs/>
              </w:rPr>
              <w:t xml:space="preserve">594,684 </w:t>
            </w:r>
            <w:r>
              <w:rPr>
                <w:rFonts w:ascii="Courier New" w:hAnsi="Courier New" w:cs="Courier New"/>
                <w:lang w:eastAsia="ru-RU"/>
              </w:rPr>
              <w:t>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AD4E1A">
              <w:rPr>
                <w:rFonts w:ascii="Courier New" w:eastAsia="Times New Roman" w:hAnsi="Courier New" w:cs="Courier New"/>
                <w:bCs/>
              </w:rPr>
              <w:t xml:space="preserve">140,963 </w:t>
            </w:r>
            <w:r>
              <w:rPr>
                <w:rFonts w:ascii="Courier New" w:hAnsi="Courier New" w:cs="Courier New"/>
                <w:lang w:eastAsia="ru-RU"/>
              </w:rPr>
              <w:t>тыс. руб. - областной бюджет;</w:t>
            </w:r>
          </w:p>
          <w:p w:rsidR="009419DF" w:rsidRDefault="00941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AD4E1A">
              <w:rPr>
                <w:rFonts w:ascii="Courier New" w:eastAsia="Times New Roman" w:hAnsi="Courier New" w:cs="Courier New"/>
                <w:bCs/>
              </w:rPr>
              <w:t>2 711,733</w:t>
            </w:r>
            <w:r>
              <w:rPr>
                <w:rFonts w:ascii="Courier New" w:hAnsi="Courier New" w:cs="Courier New"/>
                <w:lang w:eastAsia="ru-RU"/>
              </w:rPr>
              <w:t>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2021 год – 5,5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- 5,5 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2022 год – 5,5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- 5,5 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2023 год – 00,0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2024 год – 00,0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</w:tc>
      </w:tr>
    </w:tbl>
    <w:p w:rsidR="009419DF" w:rsidRDefault="009419DF" w:rsidP="0094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19DF" w:rsidRDefault="009419DF" w:rsidP="0094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 В разделе 5. «Объем средств, необходимых на реализацию программы за счет всех источников на 2018-2024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                       </w:t>
      </w:r>
      <w:r w:rsidR="007C7373">
        <w:rPr>
          <w:rFonts w:ascii="Courier New" w:eastAsia="Times New Roman" w:hAnsi="Courier New" w:cs="Courier New"/>
          <w:b/>
        </w:rPr>
        <w:t xml:space="preserve">4540,116 </w:t>
      </w:r>
      <w:r>
        <w:rPr>
          <w:rFonts w:ascii="Arial" w:hAnsi="Arial" w:cs="Arial"/>
          <w:sz w:val="24"/>
          <w:szCs w:val="24"/>
        </w:rPr>
        <w:t xml:space="preserve">тыс. руб. </w:t>
      </w:r>
    </w:p>
    <w:tbl>
      <w:tblPr>
        <w:tblW w:w="92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558"/>
        <w:gridCol w:w="1417"/>
        <w:gridCol w:w="1136"/>
        <w:gridCol w:w="1414"/>
      </w:tblGrid>
      <w:tr w:rsidR="009419DF" w:rsidTr="009419DF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9419DF" w:rsidTr="009419DF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Финансовые</w:t>
            </w:r>
            <w:r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9419DF" w:rsidTr="009419DF">
        <w:trPr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Иные источники</w:t>
            </w:r>
          </w:p>
        </w:tc>
      </w:tr>
      <w:tr w:rsidR="009419DF" w:rsidTr="009419D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7C7373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4540,116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2921,336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Pr="009568B5" w:rsidRDefault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299,721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Pr="009568B5" w:rsidRDefault="007C7373" w:rsidP="009568B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1319,059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419DF" w:rsidTr="009419D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419DF" w:rsidTr="009419D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419DF" w:rsidTr="009419D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419DF" w:rsidTr="00AD4E1A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419DF" w:rsidTr="009419D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419DF" w:rsidTr="009419D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419DF" w:rsidTr="009419DF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419DF" w:rsidTr="009419DF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419DF" w:rsidRDefault="009419DF" w:rsidP="0094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419DF" w:rsidRDefault="009419DF" w:rsidP="0094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муниципального образования» на 2018-2024 годы, изложить в новой редакции:</w:t>
      </w:r>
    </w:p>
    <w:p w:rsidR="009419DF" w:rsidRDefault="009419DF" w:rsidP="0094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E1A" w:rsidRDefault="00AD4E1A" w:rsidP="009419DF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AD4E1A" w:rsidRDefault="00AD4E1A" w:rsidP="00AD4E1A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AD4E1A" w:rsidRDefault="00AD4E1A" w:rsidP="00AD4E1A">
      <w:pPr>
        <w:tabs>
          <w:tab w:val="left" w:pos="952"/>
        </w:tabs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ab/>
      </w:r>
    </w:p>
    <w:p w:rsidR="00AD4E1A" w:rsidRDefault="00AD4E1A" w:rsidP="00AD4E1A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9419DF" w:rsidRPr="00AD4E1A" w:rsidRDefault="009419DF" w:rsidP="00AD4E1A">
      <w:pPr>
        <w:rPr>
          <w:rFonts w:ascii="Arial" w:eastAsia="Times New Roman" w:hAnsi="Arial" w:cs="Arial"/>
          <w:sz w:val="24"/>
          <w:szCs w:val="28"/>
          <w:lang w:eastAsia="ru-RU"/>
        </w:rPr>
        <w:sectPr w:rsidR="009419DF" w:rsidRPr="00AD4E1A">
          <w:pgSz w:w="11906" w:h="16838"/>
          <w:pgMar w:top="1134" w:right="850" w:bottom="1134" w:left="1701" w:header="709" w:footer="709" w:gutter="0"/>
          <w:cols w:space="720"/>
        </w:sectPr>
      </w:pPr>
    </w:p>
    <w:p w:rsidR="009419DF" w:rsidRDefault="009419DF" w:rsidP="009419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tbl>
      <w:tblPr>
        <w:tblW w:w="154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259"/>
        <w:gridCol w:w="1133"/>
        <w:gridCol w:w="992"/>
        <w:gridCol w:w="1416"/>
        <w:gridCol w:w="1133"/>
        <w:gridCol w:w="851"/>
        <w:gridCol w:w="142"/>
        <w:gridCol w:w="1133"/>
        <w:gridCol w:w="1274"/>
        <w:gridCol w:w="993"/>
        <w:gridCol w:w="850"/>
        <w:gridCol w:w="851"/>
        <w:gridCol w:w="852"/>
      </w:tblGrid>
      <w:tr w:rsidR="009419DF" w:rsidTr="00AD4E1A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419DF" w:rsidTr="00AD4E1A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9419DF" w:rsidTr="00AD4E1A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419DF" w:rsidTr="00AD4E1A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 муниципальных территорий общего пользования </w:t>
            </w:r>
            <w:r>
              <w:rPr>
                <w:rFonts w:ascii="Courier New" w:eastAsia="Times New Roman" w:hAnsi="Courier New" w:cs="Courier New"/>
                <w:color w:val="000000"/>
              </w:rPr>
              <w:t>«площадка для отдыха»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AD4E1A" w:rsidP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45</w:t>
            </w:r>
            <w:r w:rsidR="007C7373">
              <w:rPr>
                <w:rFonts w:ascii="Courier New" w:eastAsia="Times New Roman" w:hAnsi="Courier New" w:cs="Courier New"/>
                <w:b/>
              </w:rPr>
              <w:t>40</w:t>
            </w:r>
            <w:r>
              <w:rPr>
                <w:rFonts w:ascii="Courier New" w:eastAsia="Times New Roman" w:hAnsi="Courier New" w:cs="Courier New"/>
                <w:b/>
              </w:rPr>
              <w:t>,11</w:t>
            </w:r>
            <w:r w:rsidR="007C7373">
              <w:rPr>
                <w:rFonts w:ascii="Courier New" w:eastAsia="Times New Roman" w:hAnsi="Courier New" w:cs="Courier New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AD4E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1319,059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AD4E1A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299,721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AD4E1A" w:rsidP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292</w:t>
            </w:r>
            <w:r w:rsidR="007C7373">
              <w:rPr>
                <w:rFonts w:ascii="Courier New" w:eastAsia="Times New Roman" w:hAnsi="Courier New" w:cs="Courier New"/>
                <w:b/>
                <w:bCs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</w:rPr>
              <w:t>,336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4E1A" w:rsidTr="00AD4E1A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350348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AD4E1A" w:rsidRDefault="00AD4E1A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4344,083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F10044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AD4E1A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7C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1319,059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F10044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4E1A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7C7373" w:rsidP="0035034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299,688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4E1A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7C7373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2725,336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1A" w:rsidRDefault="00AD4E1A" w:rsidP="0035034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50348" w:rsidTr="00665470">
        <w:trPr>
          <w:trHeight w:val="148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8" w:rsidRDefault="00D2076C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350348" w:rsidTr="00665470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50348" w:rsidTr="00665470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50348" w:rsidTr="00665470">
        <w:trPr>
          <w:trHeight w:val="449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8" w:rsidRDefault="00D2076C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348" w:rsidRDefault="00350348" w:rsidP="005D2AB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9419DF" w:rsidRDefault="009419DF" w:rsidP="009419DF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DF" w:rsidRDefault="009419DF" w:rsidP="009419DF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419DF" w:rsidRDefault="009419DF" w:rsidP="00941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9DF" w:rsidRDefault="009419DF" w:rsidP="00941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9419DF" w:rsidRDefault="009419DF" w:rsidP="00941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9419DF" w:rsidRDefault="009419DF" w:rsidP="00941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A15F0F" w:rsidRDefault="000000C1"/>
    <w:sectPr w:rsidR="00A15F0F" w:rsidSect="000A680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F"/>
    <w:rsid w:val="000000C1"/>
    <w:rsid w:val="00050117"/>
    <w:rsid w:val="00085042"/>
    <w:rsid w:val="000A6800"/>
    <w:rsid w:val="00350348"/>
    <w:rsid w:val="007C7373"/>
    <w:rsid w:val="009419DF"/>
    <w:rsid w:val="009568B5"/>
    <w:rsid w:val="00A044E6"/>
    <w:rsid w:val="00AD4E1A"/>
    <w:rsid w:val="00D2076C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517F-D9E3-4A08-877E-72489A4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419D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941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94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2020-07-17T08:06:00Z</dcterms:created>
  <dcterms:modified xsi:type="dcterms:W3CDTF">2020-07-17T08:06:00Z</dcterms:modified>
</cp:coreProperties>
</file>